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https://elenavoevoda.ru/programmy/kak-vyjti-na-novyj-finansovyj-uroven/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https://elenavoevoda.ru/programmy/kak-vyjti-na-novyj-finansovyj-uroven/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https://elenavoevoda.ru/programmy/kak-vyjti-na-novyj-finansovyj-uroven/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Общество с ограниченной ответственностью "Елена Крымская"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9201508425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1159204017763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+7 913 710-70-97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av7107097@yandex.ru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